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36" w:rsidRDefault="00814836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71B84" w:rsidRDefault="00F71B84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14836" w:rsidRPr="00CB0273" w:rsidRDefault="00814836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ALUNNO…………………………………</w:t>
      </w:r>
      <w:r w:rsidR="00AD43DD" w:rsidRPr="00CB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Pr="00CB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CLASSE…SEZIONE…..</w:t>
      </w:r>
      <w:r w:rsidR="00AD43DD" w:rsidRPr="00CB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PLESSO………</w:t>
      </w:r>
    </w:p>
    <w:p w:rsidR="00814836" w:rsidRPr="00CB0273" w:rsidRDefault="00AD43DD" w:rsidP="00AD43DD">
      <w:pPr>
        <w:pStyle w:val="LO-normal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2019/2020</w:t>
      </w:r>
    </w:p>
    <w:p w:rsidR="00814836" w:rsidRPr="00CB0273" w:rsidRDefault="00814836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5B40" w:rsidRPr="00CB0273" w:rsidRDefault="00B1788C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GRIGLIE DI VALUTAZIONE:</w:t>
      </w:r>
    </w:p>
    <w:p w:rsidR="00DA5B40" w:rsidRPr="00F35405" w:rsidRDefault="00DA5B40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B40" w:rsidRPr="00F35405" w:rsidRDefault="00B1788C" w:rsidP="00CB0273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t>1. Griglia unica di valutazione delle prove a distanza</w:t>
      </w:r>
    </w:p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11172" w:type="dxa"/>
        <w:tblInd w:w="-1086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04"/>
        <w:gridCol w:w="845"/>
        <w:gridCol w:w="1558"/>
        <w:gridCol w:w="1294"/>
        <w:gridCol w:w="1402"/>
        <w:gridCol w:w="1134"/>
        <w:gridCol w:w="1276"/>
        <w:gridCol w:w="1559"/>
      </w:tblGrid>
      <w:tr w:rsidR="00CB0273" w:rsidRPr="00F35405" w:rsidTr="00C0341C">
        <w:trPr>
          <w:trHeight w:val="420"/>
        </w:trPr>
        <w:tc>
          <w:tcPr>
            <w:tcW w:w="111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Griglia unica di valutazione delle prove a distanza</w:t>
            </w:r>
          </w:p>
        </w:tc>
      </w:tr>
      <w:tr w:rsidR="00AD43DD" w:rsidRPr="00F35405" w:rsidTr="00AD43DD">
        <w:trPr>
          <w:trHeight w:val="42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1</w:t>
            </w:r>
          </w:p>
          <w:p w:rsidR="00CB0273" w:rsidRDefault="00CB0273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Non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4-5 </w:t>
            </w: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2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3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4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5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Distinto 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6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Ottimo 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D43DD" w:rsidRPr="00F35405" w:rsidTr="00AD43DD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Padronanza del linguaggio e dei linguaggi specifici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DD" w:rsidRPr="00F35405" w:rsidTr="00AD43DD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Rielaborazione e metodo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DD" w:rsidRPr="00F35405" w:rsidTr="00AD43DD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disciplinari</w:t>
            </w:r>
          </w:p>
          <w:p w:rsidR="00AD43DD" w:rsidRPr="00F35405" w:rsidRDefault="00A74C96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  indicatori</w:t>
            </w:r>
          </w:p>
          <w:p w:rsidR="00AD43DD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_______________</w:t>
            </w:r>
          </w:p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3DD" w:rsidRPr="00F35405" w:rsidRDefault="00AD43DD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273" w:rsidRPr="00F35405" w:rsidTr="00AD43DD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_______________</w:t>
            </w:r>
          </w:p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273" w:rsidRPr="00F35405" w:rsidTr="00AD43DD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_______________</w:t>
            </w:r>
          </w:p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0273" w:rsidRPr="00F35405" w:rsidTr="00AD43DD">
        <w:trPr>
          <w:trHeight w:val="400"/>
        </w:trPr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_______________</w:t>
            </w:r>
          </w:p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Pr="00F35405" w:rsidRDefault="00CB0273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5B40" w:rsidRPr="002F58CF" w:rsidRDefault="00B1788C" w:rsidP="00CD0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5405">
        <w:rPr>
          <w:rFonts w:ascii="Times New Roman" w:hAnsi="Times New Roman" w:cs="Times New Roman"/>
          <w:sz w:val="24"/>
          <w:szCs w:val="24"/>
        </w:rPr>
        <w:br w:type="page"/>
      </w:r>
    </w:p>
    <w:p w:rsidR="00DA5B40" w:rsidRPr="00F35405" w:rsidRDefault="00B1788C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54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Griglia unica di osservazione delle competenze delle attività didattiche a distanza</w:t>
      </w:r>
    </w:p>
    <w:tbl>
      <w:tblPr>
        <w:tblStyle w:val="TableNormal"/>
        <w:tblpPr w:leftFromText="141" w:rightFromText="141" w:vertAnchor="text" w:horzAnchor="margin" w:tblpXSpec="center" w:tblpY="300"/>
        <w:tblW w:w="11023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67"/>
        <w:gridCol w:w="851"/>
        <w:gridCol w:w="1275"/>
        <w:gridCol w:w="2268"/>
        <w:gridCol w:w="2127"/>
        <w:gridCol w:w="1535"/>
      </w:tblGrid>
      <w:tr w:rsidR="00AD43DD" w:rsidRPr="00F35405" w:rsidTr="004F60A7">
        <w:trPr>
          <w:trHeight w:val="420"/>
        </w:trPr>
        <w:tc>
          <w:tcPr>
            <w:tcW w:w="110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43DD" w:rsidRPr="00F35405" w:rsidRDefault="00AD43DD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Griglia unica di osservazione delle</w:t>
            </w:r>
            <w:r w:rsidR="004F60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competenze delle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attività didattiche a distanza</w:t>
            </w:r>
          </w:p>
        </w:tc>
      </w:tr>
      <w:tr w:rsidR="004F60A7" w:rsidRPr="00F35405" w:rsidTr="004F60A7">
        <w:trPr>
          <w:trHeight w:val="137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iniziale  D</w:t>
            </w:r>
          </w:p>
          <w:p w:rsidR="004F60A7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Non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4F60A7" w:rsidRPr="00F35405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4-5 </w:t>
            </w:r>
          </w:p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Livello base C</w:t>
            </w:r>
          </w:p>
          <w:p w:rsidR="004F60A7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0A7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6/</w:t>
            </w:r>
          </w:p>
          <w:p w:rsidR="004F60A7" w:rsidRPr="00F35405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intermedio B</w:t>
            </w:r>
          </w:p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Buono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/ </w:t>
            </w:r>
          </w:p>
          <w:p w:rsidR="004F60A7" w:rsidRPr="00F35405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Distinto 9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avanzato  A</w:t>
            </w:r>
          </w:p>
          <w:p w:rsidR="004F60A7" w:rsidRDefault="004F60A7" w:rsidP="00AD43DD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60A7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Ottimo </w:t>
            </w:r>
          </w:p>
          <w:p w:rsidR="004F60A7" w:rsidRPr="00F35405" w:rsidRDefault="004F60A7" w:rsidP="004F60A7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F60A7" w:rsidRPr="00F35405" w:rsidTr="004F60A7">
        <w:trPr>
          <w:trHeight w:val="105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4F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Verifica delle presenze e della partecipazione alle video lezioni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Accuratezza e pertinenza  degli elaborati e dei prodotti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Puntualità nella restituzione dei compiti assegnati durante le attività sincrone e asincrone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Verifiche orali: Esposizione autonoma in chiave interdisciplinare e pluridisciplinare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Verifiche scritte relative alle diverse tipologie testuali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Capacità di risolvere situazioni problematiche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 xml:space="preserve">Valutazione dei prodotti laboratoriali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0A7" w:rsidRPr="00F35405" w:rsidTr="004F60A7">
        <w:trPr>
          <w:trHeight w:val="40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CB0273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273">
              <w:rPr>
                <w:rFonts w:ascii="Times New Roman" w:hAnsi="Times New Roman" w:cs="Times New Roman"/>
                <w:sz w:val="24"/>
                <w:szCs w:val="24"/>
              </w:rPr>
              <w:t>Capacità di relazione a distanza(comportamento)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0A7" w:rsidRPr="00F35405" w:rsidRDefault="004F60A7" w:rsidP="00AD43DD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94B" w:rsidRDefault="00CD094B" w:rsidP="00BE7F5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60A7" w:rsidRDefault="004F60A7" w:rsidP="00BE7F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273" w:rsidRDefault="00CB0273" w:rsidP="00BE7F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273" w:rsidRDefault="00CB0273" w:rsidP="00BE7F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A7" w:rsidRDefault="004F60A7" w:rsidP="00BE7F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60A7" w:rsidRDefault="004F60A7" w:rsidP="00BE7F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B40" w:rsidRPr="00F35405" w:rsidRDefault="00D36471" w:rsidP="00BE7F5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1bis. </w:t>
      </w:r>
      <w:r w:rsidR="00B1788C" w:rsidRPr="00F35405">
        <w:rPr>
          <w:rFonts w:ascii="Times New Roman" w:hAnsi="Times New Roman" w:cs="Times New Roman"/>
          <w:b/>
          <w:bCs/>
          <w:sz w:val="24"/>
          <w:szCs w:val="24"/>
        </w:rPr>
        <w:t>Griglia unica di valutazione delle prove a distanza per alunni con PEI differenziato</w:t>
      </w:r>
    </w:p>
    <w:p w:rsidR="00DA5B40" w:rsidRPr="00F35405" w:rsidRDefault="00DA5B40" w:rsidP="00BE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3"/>
        <w:gridCol w:w="1220"/>
        <w:gridCol w:w="1255"/>
        <w:gridCol w:w="1222"/>
        <w:gridCol w:w="862"/>
        <w:gridCol w:w="970"/>
        <w:gridCol w:w="919"/>
      </w:tblGrid>
      <w:tr w:rsidR="00CB0273" w:rsidRPr="00637CA2" w:rsidTr="002620AE">
        <w:trPr>
          <w:trHeight w:val="724"/>
        </w:trPr>
        <w:tc>
          <w:tcPr>
            <w:tcW w:w="1485" w:type="pct"/>
            <w:shd w:val="clear" w:color="auto" w:fill="auto"/>
          </w:tcPr>
          <w:p w:rsidR="00CB0273" w:rsidRPr="00637CA2" w:rsidRDefault="00CB0273" w:rsidP="00CB0273">
            <w:pPr>
              <w:spacing w:after="200"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1</w:t>
            </w: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Non 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CB0273" w:rsidRPr="00F35405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4-5 </w:t>
            </w:r>
          </w:p>
          <w:p w:rsidR="00CB0273" w:rsidRPr="00637CA2" w:rsidRDefault="00CB0273" w:rsidP="00CB027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2</w:t>
            </w: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Pr="00F35405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CB0273" w:rsidRPr="00637CA2" w:rsidRDefault="00CB0273" w:rsidP="00CB0273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3</w:t>
            </w: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Pr="00F35405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Discreto</w:t>
            </w:r>
          </w:p>
          <w:p w:rsidR="00CB0273" w:rsidRPr="00637CA2" w:rsidRDefault="00CB0273" w:rsidP="00CB0273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4</w:t>
            </w: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Pr="00F35405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CB0273" w:rsidRPr="00637CA2" w:rsidRDefault="00CB0273" w:rsidP="00CB027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5</w:t>
            </w: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Distinto </w:t>
            </w:r>
          </w:p>
          <w:p w:rsidR="00CB0273" w:rsidRPr="00637CA2" w:rsidRDefault="00CB0273" w:rsidP="00CB027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273" w:rsidRDefault="00CB0273" w:rsidP="00CB0273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6</w:t>
            </w: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0273" w:rsidRDefault="00CB0273" w:rsidP="00CB027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Ottimo </w:t>
            </w:r>
          </w:p>
          <w:p w:rsidR="00CB0273" w:rsidRPr="00637CA2" w:rsidRDefault="00CB0273" w:rsidP="00CB027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B0273" w:rsidRPr="00F35405" w:rsidTr="002620AE">
        <w:trPr>
          <w:trHeight w:val="962"/>
        </w:trPr>
        <w:tc>
          <w:tcPr>
            <w:tcW w:w="1485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4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Interazione a distanza con l’alunno/con la famiglia dell’alunno</w:t>
            </w:r>
          </w:p>
        </w:tc>
        <w:tc>
          <w:tcPr>
            <w:tcW w:w="665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0273" w:rsidRPr="00F35405" w:rsidTr="002620AE">
        <w:trPr>
          <w:trHeight w:val="715"/>
        </w:trPr>
        <w:tc>
          <w:tcPr>
            <w:tcW w:w="1485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4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Partecipazione alle attività p</w:t>
            </w:r>
            <w:bookmarkStart w:id="0" w:name="_GoBack1"/>
            <w:bookmarkEnd w:id="0"/>
            <w:r w:rsidRPr="00F354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roposte</w:t>
            </w:r>
          </w:p>
        </w:tc>
        <w:tc>
          <w:tcPr>
            <w:tcW w:w="665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0273" w:rsidRPr="00F35405" w:rsidTr="002620AE">
        <w:trPr>
          <w:trHeight w:val="690"/>
        </w:trPr>
        <w:tc>
          <w:tcPr>
            <w:tcW w:w="1485" w:type="pct"/>
            <w:shd w:val="clear" w:color="auto" w:fill="auto"/>
          </w:tcPr>
          <w:p w:rsidR="00CB0273" w:rsidRPr="003657D9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4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Rispetto delle consegne nei tempi concordati</w:t>
            </w:r>
          </w:p>
        </w:tc>
        <w:tc>
          <w:tcPr>
            <w:tcW w:w="665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0273" w:rsidRPr="00F35405" w:rsidTr="002620AE">
        <w:trPr>
          <w:trHeight w:val="521"/>
        </w:trPr>
        <w:tc>
          <w:tcPr>
            <w:tcW w:w="1485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4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Completezza del lavoro svolto </w:t>
            </w:r>
          </w:p>
        </w:tc>
        <w:tc>
          <w:tcPr>
            <w:tcW w:w="665" w:type="pct"/>
            <w:shd w:val="clear" w:color="auto" w:fill="auto"/>
          </w:tcPr>
          <w:p w:rsidR="00CB0273" w:rsidRPr="00F35405" w:rsidRDefault="00CB0273" w:rsidP="00BE7F51">
            <w:pPr>
              <w:tabs>
                <w:tab w:val="left" w:pos="557"/>
              </w:tabs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540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84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shd w:val="clear" w:color="auto" w:fill="auto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</w:tcPr>
          <w:p w:rsidR="00CB0273" w:rsidRPr="00F35405" w:rsidRDefault="00CB0273" w:rsidP="00BE7F51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A5B40" w:rsidRPr="00CD094B" w:rsidRDefault="00DA5B40" w:rsidP="00CD094B">
      <w:pPr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A5B40" w:rsidRPr="00CD094B" w:rsidSect="00CD094B">
          <w:headerReference w:type="default" r:id="rId8"/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299" w:charSpace="4096"/>
        </w:sectPr>
      </w:pPr>
    </w:p>
    <w:p w:rsidR="00DA5B40" w:rsidRDefault="00DA5B40" w:rsidP="00BE7F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85D" w:rsidRPr="00F35405" w:rsidRDefault="005E085D" w:rsidP="005E0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085D" w:rsidRPr="00F35405" w:rsidSect="005E085D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CE" w:rsidRDefault="00F60ECE">
      <w:pPr>
        <w:spacing w:line="240" w:lineRule="auto"/>
      </w:pPr>
      <w:r>
        <w:separator/>
      </w:r>
    </w:p>
  </w:endnote>
  <w:endnote w:type="continuationSeparator" w:id="1">
    <w:p w:rsidR="00F60ECE" w:rsidRDefault="00F6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CE" w:rsidRDefault="00F60ECE">
      <w:pPr>
        <w:spacing w:line="240" w:lineRule="auto"/>
      </w:pPr>
      <w:r>
        <w:separator/>
      </w:r>
    </w:p>
  </w:footnote>
  <w:footnote w:type="continuationSeparator" w:id="1">
    <w:p w:rsidR="00F60ECE" w:rsidRDefault="00F60E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40" w:rsidRDefault="00DA5B40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:rsidR="00CD094B" w:rsidRDefault="00CD094B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:rsidR="00AD43DD" w:rsidRPr="007A4382" w:rsidRDefault="00AD43DD" w:rsidP="00AD43DD">
    <w:r w:rsidRPr="004821A1">
      <w:rPr>
        <w:b/>
        <w:i/>
      </w:rPr>
      <w:t>DIREZIONE DIDATTICA STATALE II CIRCOLO POMIGLIANO D’ARCO</w:t>
    </w:r>
  </w:p>
  <w:p w:rsidR="00AD43DD" w:rsidRPr="004821A1" w:rsidRDefault="00AD43DD" w:rsidP="00AD43DD">
    <w:pPr>
      <w:ind w:left="-540"/>
      <w:jc w:val="center"/>
    </w:pPr>
    <w:r w:rsidRPr="004821A1">
      <w:t>Via Roma, 77- 80038 Pomigliano d'Arco</w:t>
    </w:r>
    <w:r>
      <w:t xml:space="preserve"> (NA)</w:t>
    </w:r>
  </w:p>
  <w:p w:rsidR="00AD43DD" w:rsidRPr="004821A1" w:rsidRDefault="00AD43DD" w:rsidP="00AD43DD">
    <w:pPr>
      <w:ind w:left="-540"/>
      <w:jc w:val="center"/>
    </w:pPr>
    <w:r>
      <w:t>Ambito 19</w:t>
    </w:r>
    <w:r w:rsidRPr="004821A1">
      <w:t xml:space="preserve">   Cod. Fisc.: </w:t>
    </w:r>
    <w:r>
      <w:t xml:space="preserve">93053360637 </w:t>
    </w:r>
    <w:r w:rsidRPr="004821A1">
      <w:t xml:space="preserve">Codice </w:t>
    </w:r>
    <w:proofErr w:type="spellStart"/>
    <w:r w:rsidRPr="004821A1">
      <w:t>mecc</w:t>
    </w:r>
    <w:proofErr w:type="spellEnd"/>
    <w:r w:rsidRPr="004821A1">
      <w:t>.: NAEE</w:t>
    </w:r>
    <w:r>
      <w:t>358009</w:t>
    </w:r>
  </w:p>
  <w:p w:rsidR="00AD43DD" w:rsidRDefault="00AD43DD" w:rsidP="00AD43DD">
    <w:pPr>
      <w:ind w:left="-540" w:right="-992" w:hanging="567"/>
      <w:jc w:val="center"/>
    </w:pPr>
    <w:r w:rsidRPr="004821A1">
      <w:t xml:space="preserve">Tel./ Fax 081 3177300- e-mail: </w:t>
    </w:r>
    <w:hyperlink r:id="rId1" w:history="1">
      <w:r w:rsidRPr="0004249F">
        <w:rPr>
          <w:rStyle w:val="Collegamentoipertestuale"/>
        </w:rPr>
        <w:t>naee358009@istruzione.it</w:t>
      </w:r>
    </w:hyperlink>
    <w:r w:rsidRPr="004821A1">
      <w:t xml:space="preserve"> PEC </w:t>
    </w:r>
    <w:hyperlink r:id="rId2" w:history="1">
      <w:r w:rsidRPr="0004249F">
        <w:rPr>
          <w:rStyle w:val="Collegamentoipertestuale"/>
        </w:rPr>
        <w:t xml:space="preserve">naee358009@pec.istruzione.it </w:t>
      </w:r>
    </w:hyperlink>
  </w:p>
  <w:p w:rsidR="00DA5B40" w:rsidRDefault="00DA5B40">
    <w:pPr>
      <w:tabs>
        <w:tab w:val="center" w:pos="4819"/>
        <w:tab w:val="right" w:pos="9638"/>
      </w:tabs>
      <w:suppressAutoHyphens/>
      <w:spacing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 w:bidi="ar-SA"/>
      </w:rPr>
    </w:pPr>
  </w:p>
  <w:p w:rsidR="00DA5B40" w:rsidRDefault="00DA5B40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B40"/>
    <w:rsid w:val="000E757C"/>
    <w:rsid w:val="00131941"/>
    <w:rsid w:val="0019444F"/>
    <w:rsid w:val="002620AE"/>
    <w:rsid w:val="0029222A"/>
    <w:rsid w:val="002F58CF"/>
    <w:rsid w:val="00312D9E"/>
    <w:rsid w:val="003657D9"/>
    <w:rsid w:val="00415204"/>
    <w:rsid w:val="004711A1"/>
    <w:rsid w:val="004F60A7"/>
    <w:rsid w:val="005616B0"/>
    <w:rsid w:val="005D3AAC"/>
    <w:rsid w:val="005E085D"/>
    <w:rsid w:val="00637CA2"/>
    <w:rsid w:val="00640E97"/>
    <w:rsid w:val="006A7E21"/>
    <w:rsid w:val="007C776D"/>
    <w:rsid w:val="008100E8"/>
    <w:rsid w:val="00814836"/>
    <w:rsid w:val="00973FFE"/>
    <w:rsid w:val="009C0A33"/>
    <w:rsid w:val="00A74C96"/>
    <w:rsid w:val="00A773C2"/>
    <w:rsid w:val="00AD43DD"/>
    <w:rsid w:val="00B1788C"/>
    <w:rsid w:val="00BE7F51"/>
    <w:rsid w:val="00C4020A"/>
    <w:rsid w:val="00CB0273"/>
    <w:rsid w:val="00CD094B"/>
    <w:rsid w:val="00D36471"/>
    <w:rsid w:val="00DA5B40"/>
    <w:rsid w:val="00E51192"/>
    <w:rsid w:val="00E526C6"/>
    <w:rsid w:val="00F35405"/>
    <w:rsid w:val="00F60ECE"/>
    <w:rsid w:val="00F7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sid w:val="00415204"/>
    <w:rPr>
      <w:b/>
      <w:sz w:val="24"/>
      <w:u w:val="none"/>
    </w:rPr>
  </w:style>
  <w:style w:type="character" w:customStyle="1" w:styleId="ListLabel165">
    <w:name w:val="ListLabel 165"/>
    <w:qFormat/>
    <w:rsid w:val="00415204"/>
    <w:rPr>
      <w:u w:val="none"/>
    </w:rPr>
  </w:style>
  <w:style w:type="character" w:customStyle="1" w:styleId="ListLabel166">
    <w:name w:val="ListLabel 166"/>
    <w:qFormat/>
    <w:rsid w:val="00415204"/>
    <w:rPr>
      <w:u w:val="none"/>
    </w:rPr>
  </w:style>
  <w:style w:type="character" w:customStyle="1" w:styleId="ListLabel167">
    <w:name w:val="ListLabel 167"/>
    <w:qFormat/>
    <w:rsid w:val="00415204"/>
    <w:rPr>
      <w:u w:val="none"/>
    </w:rPr>
  </w:style>
  <w:style w:type="character" w:customStyle="1" w:styleId="ListLabel168">
    <w:name w:val="ListLabel 168"/>
    <w:qFormat/>
    <w:rsid w:val="00415204"/>
    <w:rPr>
      <w:u w:val="none"/>
    </w:rPr>
  </w:style>
  <w:style w:type="character" w:customStyle="1" w:styleId="ListLabel169">
    <w:name w:val="ListLabel 169"/>
    <w:qFormat/>
    <w:rsid w:val="00415204"/>
    <w:rPr>
      <w:u w:val="none"/>
    </w:rPr>
  </w:style>
  <w:style w:type="character" w:customStyle="1" w:styleId="ListLabel170">
    <w:name w:val="ListLabel 170"/>
    <w:qFormat/>
    <w:rsid w:val="00415204"/>
    <w:rPr>
      <w:u w:val="none"/>
    </w:rPr>
  </w:style>
  <w:style w:type="character" w:customStyle="1" w:styleId="ListLabel171">
    <w:name w:val="ListLabel 171"/>
    <w:qFormat/>
    <w:rsid w:val="00415204"/>
    <w:rPr>
      <w:u w:val="none"/>
    </w:rPr>
  </w:style>
  <w:style w:type="character" w:customStyle="1" w:styleId="ListLabel172">
    <w:name w:val="ListLabel 172"/>
    <w:qFormat/>
    <w:rsid w:val="00415204"/>
    <w:rPr>
      <w:u w:val="none"/>
    </w:rPr>
  </w:style>
  <w:style w:type="character" w:customStyle="1" w:styleId="ListLabel173">
    <w:name w:val="ListLabel 173"/>
    <w:qFormat/>
    <w:rsid w:val="00415204"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sid w:val="00415204"/>
    <w:rPr>
      <w:u w:val="none"/>
    </w:rPr>
  </w:style>
  <w:style w:type="character" w:customStyle="1" w:styleId="ListLabel175">
    <w:name w:val="ListLabel 175"/>
    <w:qFormat/>
    <w:rsid w:val="00415204"/>
    <w:rPr>
      <w:u w:val="none"/>
    </w:rPr>
  </w:style>
  <w:style w:type="character" w:customStyle="1" w:styleId="ListLabel176">
    <w:name w:val="ListLabel 176"/>
    <w:qFormat/>
    <w:rsid w:val="00415204"/>
    <w:rPr>
      <w:u w:val="none"/>
    </w:rPr>
  </w:style>
  <w:style w:type="character" w:customStyle="1" w:styleId="ListLabel177">
    <w:name w:val="ListLabel 177"/>
    <w:qFormat/>
    <w:rsid w:val="00415204"/>
    <w:rPr>
      <w:u w:val="none"/>
    </w:rPr>
  </w:style>
  <w:style w:type="character" w:customStyle="1" w:styleId="ListLabel178">
    <w:name w:val="ListLabel 178"/>
    <w:qFormat/>
    <w:rsid w:val="00415204"/>
    <w:rPr>
      <w:u w:val="none"/>
    </w:rPr>
  </w:style>
  <w:style w:type="character" w:customStyle="1" w:styleId="ListLabel179">
    <w:name w:val="ListLabel 179"/>
    <w:qFormat/>
    <w:rsid w:val="00415204"/>
    <w:rPr>
      <w:u w:val="none"/>
    </w:rPr>
  </w:style>
  <w:style w:type="character" w:customStyle="1" w:styleId="ListLabel180">
    <w:name w:val="ListLabel 180"/>
    <w:qFormat/>
    <w:rsid w:val="00415204"/>
    <w:rPr>
      <w:u w:val="none"/>
    </w:rPr>
  </w:style>
  <w:style w:type="character" w:customStyle="1" w:styleId="ListLabel181">
    <w:name w:val="ListLabel 181"/>
    <w:qFormat/>
    <w:rsid w:val="00415204"/>
    <w:rPr>
      <w:u w:val="none"/>
    </w:rPr>
  </w:style>
  <w:style w:type="character" w:customStyle="1" w:styleId="ListLabel182">
    <w:name w:val="ListLabel 182"/>
    <w:qFormat/>
    <w:rsid w:val="00415204"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sid w:val="00415204"/>
    <w:rPr>
      <w:rFonts w:cs="OpenSymbol"/>
    </w:rPr>
  </w:style>
  <w:style w:type="character" w:customStyle="1" w:styleId="ListLabel184">
    <w:name w:val="ListLabel 184"/>
    <w:qFormat/>
    <w:rsid w:val="00415204"/>
    <w:rPr>
      <w:rFonts w:cs="OpenSymbol"/>
    </w:rPr>
  </w:style>
  <w:style w:type="character" w:customStyle="1" w:styleId="ListLabel185">
    <w:name w:val="ListLabel 185"/>
    <w:qFormat/>
    <w:rsid w:val="00415204"/>
    <w:rPr>
      <w:rFonts w:cs="OpenSymbol"/>
    </w:rPr>
  </w:style>
  <w:style w:type="character" w:customStyle="1" w:styleId="ListLabel186">
    <w:name w:val="ListLabel 186"/>
    <w:qFormat/>
    <w:rsid w:val="00415204"/>
    <w:rPr>
      <w:rFonts w:cs="OpenSymbol"/>
    </w:rPr>
  </w:style>
  <w:style w:type="character" w:customStyle="1" w:styleId="ListLabel187">
    <w:name w:val="ListLabel 187"/>
    <w:qFormat/>
    <w:rsid w:val="00415204"/>
    <w:rPr>
      <w:rFonts w:cs="OpenSymbol"/>
    </w:rPr>
  </w:style>
  <w:style w:type="character" w:customStyle="1" w:styleId="ListLabel188">
    <w:name w:val="ListLabel 188"/>
    <w:qFormat/>
    <w:rsid w:val="00415204"/>
    <w:rPr>
      <w:rFonts w:cs="OpenSymbol"/>
    </w:rPr>
  </w:style>
  <w:style w:type="character" w:customStyle="1" w:styleId="ListLabel189">
    <w:name w:val="ListLabel 189"/>
    <w:qFormat/>
    <w:rsid w:val="00415204"/>
    <w:rPr>
      <w:rFonts w:cs="OpenSymbol"/>
    </w:rPr>
  </w:style>
  <w:style w:type="character" w:customStyle="1" w:styleId="ListLabel190">
    <w:name w:val="ListLabel 190"/>
    <w:qFormat/>
    <w:rsid w:val="00415204"/>
    <w:rPr>
      <w:rFonts w:cs="OpenSymbol"/>
    </w:rPr>
  </w:style>
  <w:style w:type="character" w:customStyle="1" w:styleId="ListLabel191">
    <w:name w:val="ListLabel 191"/>
    <w:qFormat/>
    <w:rsid w:val="00415204"/>
    <w:rPr>
      <w:b/>
      <w:sz w:val="24"/>
      <w:u w:val="none"/>
    </w:rPr>
  </w:style>
  <w:style w:type="character" w:customStyle="1" w:styleId="ListLabel192">
    <w:name w:val="ListLabel 192"/>
    <w:qFormat/>
    <w:rsid w:val="00415204"/>
    <w:rPr>
      <w:u w:val="none"/>
    </w:rPr>
  </w:style>
  <w:style w:type="character" w:customStyle="1" w:styleId="ListLabel193">
    <w:name w:val="ListLabel 193"/>
    <w:qFormat/>
    <w:rsid w:val="00415204"/>
    <w:rPr>
      <w:u w:val="none"/>
    </w:rPr>
  </w:style>
  <w:style w:type="character" w:customStyle="1" w:styleId="ListLabel194">
    <w:name w:val="ListLabel 194"/>
    <w:qFormat/>
    <w:rsid w:val="00415204"/>
    <w:rPr>
      <w:u w:val="none"/>
    </w:rPr>
  </w:style>
  <w:style w:type="character" w:customStyle="1" w:styleId="ListLabel195">
    <w:name w:val="ListLabel 195"/>
    <w:qFormat/>
    <w:rsid w:val="00415204"/>
    <w:rPr>
      <w:u w:val="none"/>
    </w:rPr>
  </w:style>
  <w:style w:type="character" w:customStyle="1" w:styleId="ListLabel196">
    <w:name w:val="ListLabel 196"/>
    <w:qFormat/>
    <w:rsid w:val="00415204"/>
    <w:rPr>
      <w:u w:val="none"/>
    </w:rPr>
  </w:style>
  <w:style w:type="character" w:customStyle="1" w:styleId="ListLabel197">
    <w:name w:val="ListLabel 197"/>
    <w:qFormat/>
    <w:rsid w:val="00415204"/>
    <w:rPr>
      <w:u w:val="none"/>
    </w:rPr>
  </w:style>
  <w:style w:type="character" w:customStyle="1" w:styleId="ListLabel198">
    <w:name w:val="ListLabel 198"/>
    <w:qFormat/>
    <w:rsid w:val="00415204"/>
    <w:rPr>
      <w:u w:val="none"/>
    </w:rPr>
  </w:style>
  <w:style w:type="character" w:customStyle="1" w:styleId="ListLabel199">
    <w:name w:val="ListLabel 199"/>
    <w:qFormat/>
    <w:rsid w:val="00415204"/>
    <w:rPr>
      <w:u w:val="none"/>
    </w:rPr>
  </w:style>
  <w:style w:type="character" w:customStyle="1" w:styleId="ListLabel200">
    <w:name w:val="ListLabel 200"/>
    <w:qFormat/>
    <w:rsid w:val="00415204"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sid w:val="00415204"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sid w:val="00415204"/>
    <w:rPr>
      <w:rFonts w:eastAsia="Arial"/>
    </w:rPr>
  </w:style>
  <w:style w:type="character" w:customStyle="1" w:styleId="ListLabel203">
    <w:name w:val="ListLabel 203"/>
    <w:qFormat/>
    <w:rsid w:val="00415204"/>
    <w:rPr>
      <w:rFonts w:eastAsia="Arial"/>
    </w:rPr>
  </w:style>
  <w:style w:type="paragraph" w:styleId="Titolo">
    <w:name w:val="Title"/>
    <w:next w:val="Corpodel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deltesto">
    <w:name w:val="Body Text"/>
    <w:basedOn w:val="Normale"/>
    <w:rsid w:val="001E12CA"/>
    <w:pPr>
      <w:spacing w:after="140"/>
    </w:pPr>
  </w:style>
  <w:style w:type="paragraph" w:styleId="Elenco">
    <w:name w:val="List"/>
    <w:basedOn w:val="Corpodel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51192"/>
    <w:rPr>
      <w:rFonts w:cs="Mangal"/>
      <w:sz w:val="22"/>
      <w:szCs w:val="20"/>
    </w:rPr>
  </w:style>
  <w:style w:type="character" w:styleId="Collegamentoipertestuale">
    <w:name w:val="Hyperlink"/>
    <w:rsid w:val="00AD43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ee358009@pec.istruzione.it%20" TargetMode="External"/><Relationship Id="rId1" Type="http://schemas.openxmlformats.org/officeDocument/2006/relationships/hyperlink" Target="mailto:naee358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BD186-4CE4-48CD-A92E-ECDD358D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Minà</dc:creator>
  <cp:lastModifiedBy>mirra</cp:lastModifiedBy>
  <cp:revision>2</cp:revision>
  <cp:lastPrinted>2020-03-25T15:43:00Z</cp:lastPrinted>
  <dcterms:created xsi:type="dcterms:W3CDTF">2020-06-03T10:42:00Z</dcterms:created>
  <dcterms:modified xsi:type="dcterms:W3CDTF">2020-06-03T10:42:00Z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