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00" w:rsidRDefault="009D2000">
      <w:r>
        <w:t>Per l’attività dell’</w:t>
      </w:r>
      <w:proofErr w:type="spellStart"/>
      <w:r>
        <w:t>Ins</w:t>
      </w:r>
      <w:proofErr w:type="spellEnd"/>
      <w:r>
        <w:t xml:space="preserve">. </w:t>
      </w:r>
      <w:proofErr w:type="spellStart"/>
      <w:r>
        <w:t>Improta</w:t>
      </w:r>
      <w:proofErr w:type="spellEnd"/>
      <w:r>
        <w:t xml:space="preserve"> Annamaria della sez. L del plesso siciliano cliccare sul link che segue:</w:t>
      </w:r>
    </w:p>
    <w:p w:rsidR="009D2000" w:rsidRDefault="009D2000">
      <w:bookmarkStart w:id="0" w:name="_GoBack"/>
      <w:bookmarkEnd w:id="0"/>
    </w:p>
    <w:p w:rsidR="009D2000" w:rsidRDefault="009D2000"/>
    <w:p w:rsidR="009D2000" w:rsidRDefault="009D2000"/>
    <w:p w:rsidR="00D87A0E" w:rsidRDefault="009D2000">
      <w:hyperlink r:id="rId4" w:history="1">
        <w:r>
          <w:rPr>
            <w:rStyle w:val="Collegamentoipertestuale"/>
          </w:rPr>
          <w:t>https://onedrive.li</w:t>
        </w:r>
        <w:r>
          <w:rPr>
            <w:rStyle w:val="Collegamentoipertestuale"/>
          </w:rPr>
          <w:t>v</w:t>
        </w:r>
        <w:r>
          <w:rPr>
            <w:rStyle w:val="Collegamentoipertestuale"/>
          </w:rPr>
          <w:t>e.com/view.aspx?resid=8ECB34C87358A285!210&amp;ithint=file%2cpptx&amp;authkey=!ANsv_lfmVafjPC8</w:t>
        </w:r>
      </w:hyperlink>
    </w:p>
    <w:p w:rsidR="009D2000" w:rsidRDefault="009D2000"/>
    <w:sectPr w:rsidR="009D2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00"/>
    <w:rsid w:val="006C69B6"/>
    <w:rsid w:val="009D2000"/>
    <w:rsid w:val="00D8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CEB6"/>
  <w15:chartTrackingRefBased/>
  <w15:docId w15:val="{95313F66-D9B2-4823-A4F5-F54D7CC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200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20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edrive.live.com/view.aspx?resid=8ECB34C87358A285!210&amp;ithint=file%2cpptx&amp;authkey=!ANsv_lfmVafjPC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2020-04-16T11:06:00Z</dcterms:created>
  <dcterms:modified xsi:type="dcterms:W3CDTF">2020-04-16T11:08:00Z</dcterms:modified>
</cp:coreProperties>
</file>